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25" w:rsidRDefault="000547F6">
      <w:pPr>
        <w:pStyle w:val="Titel"/>
        <w:jc w:val="center"/>
      </w:pPr>
      <w:bookmarkStart w:id="0" w:name="_GoBack"/>
      <w:bookmarkEnd w:id="0"/>
      <w:r>
        <w:t>Mathias Hausmann, Bariton</w:t>
      </w:r>
    </w:p>
    <w:p w:rsidR="002F3025" w:rsidRDefault="002F3025">
      <w:pPr>
        <w:pStyle w:val="Text"/>
      </w:pPr>
    </w:p>
    <w:p w:rsidR="002F3025" w:rsidRDefault="002F3025">
      <w:pPr>
        <w:pStyle w:val="Text"/>
      </w:pPr>
    </w:p>
    <w:p w:rsidR="002F3025" w:rsidRDefault="000547F6">
      <w:pPr>
        <w:pStyle w:val="Text"/>
      </w:pPr>
      <w:r>
        <w:t>Gesangsausbildung in Graz, Wien und am Royal College of Music in London. Debut an der Oper Graz, 2005-09 Ensemblemitglied der Wiener Volksoper. Regelm</w:t>
      </w:r>
      <w:r>
        <w:rPr>
          <w:rFonts w:ascii="Arial Unicode MS"/>
        </w:rPr>
        <w:t>ä</w:t>
      </w:r>
      <w:r>
        <w:t>ssiger Gast an der Mail</w:t>
      </w:r>
      <w:r>
        <w:rPr>
          <w:rFonts w:ascii="Arial Unicode MS"/>
        </w:rPr>
        <w:t>ä</w:t>
      </w:r>
      <w:r>
        <w:t>nder Scala. Gastengagements am Teatro Col</w:t>
      </w:r>
      <w:r>
        <w:rPr>
          <w:rFonts w:ascii="Arial Unicode MS"/>
        </w:rPr>
        <w:t>ó</w:t>
      </w:r>
      <w:r>
        <w:t xml:space="preserve">n Buenos </w:t>
      </w:r>
      <w:r>
        <w:t>Aires, in der Hollywood Bowl in Los Angeles, in der Bunka Kaikan Hall Tokyo, am Kennedy Center Washington, an der K</w:t>
      </w:r>
      <w:r>
        <w:rPr>
          <w:rFonts w:ascii="Arial Unicode MS"/>
        </w:rPr>
        <w:t>ö</w:t>
      </w:r>
      <w:r>
        <w:t>niglichen Oper Kopenhagen, der Wigmore Hall in London, am Teatre des Champs-Elys</w:t>
      </w:r>
      <w:r>
        <w:rPr>
          <w:rFonts w:ascii="Arial Unicode MS"/>
        </w:rPr>
        <w:t>é</w:t>
      </w:r>
      <w:r>
        <w:t>es Paris, am Teatro San Carlo in Neapel, der M</w:t>
      </w:r>
      <w:r>
        <w:rPr>
          <w:rFonts w:ascii="Arial Unicode MS"/>
        </w:rPr>
        <w:t>ü</w:t>
      </w:r>
      <w:r>
        <w:t>nchner Staat</w:t>
      </w:r>
      <w:r>
        <w:t>soper, sowie den Philharmonien von M</w:t>
      </w:r>
      <w:r>
        <w:rPr>
          <w:rFonts w:ascii="Arial Unicode MS"/>
        </w:rPr>
        <w:t>ü</w:t>
      </w:r>
      <w:r>
        <w:t>nchen, K</w:t>
      </w:r>
      <w:r>
        <w:rPr>
          <w:rFonts w:ascii="Arial Unicode MS"/>
        </w:rPr>
        <w:t>ö</w:t>
      </w:r>
      <w:r>
        <w:t>ln, Essen, D</w:t>
      </w:r>
      <w:r>
        <w:rPr>
          <w:rFonts w:ascii="Arial Unicode MS"/>
        </w:rPr>
        <w:t>ü</w:t>
      </w:r>
      <w:r>
        <w:t xml:space="preserve">sseldorf, Stuttgart und Luxembourg. </w:t>
      </w:r>
    </w:p>
    <w:p w:rsidR="002F3025" w:rsidRDefault="000547F6">
      <w:pPr>
        <w:pStyle w:val="Text"/>
      </w:pPr>
      <w:r>
        <w:t>Einladung zu Festspielen in Salzburg, Edinburgh, London, Chicago, Eisenstadt, zu den Wiener Festwochen und den Seefestspielen M</w:t>
      </w:r>
      <w:r>
        <w:rPr>
          <w:rFonts w:ascii="Arial Unicode MS"/>
        </w:rPr>
        <w:t>ö</w:t>
      </w:r>
      <w:r>
        <w:t>rbisch.</w:t>
      </w:r>
    </w:p>
    <w:p w:rsidR="002F3025" w:rsidRDefault="000547F6">
      <w:pPr>
        <w:pStyle w:val="Text"/>
      </w:pPr>
      <w:r>
        <w:t>Er arbeitet mit Dirigent</w:t>
      </w:r>
      <w:r>
        <w:t>en wie Daniel Barenboim, Riccardo Chailly, Gustavo Dudamel, Adam Fischer, Ton Koopman, Yannick N</w:t>
      </w:r>
      <w:r>
        <w:rPr>
          <w:rFonts w:ascii="Arial Unicode MS"/>
        </w:rPr>
        <w:t>é</w:t>
      </w:r>
      <w:r>
        <w:t>zet-Seguin und Helmuth Rilling zusammen und gastiert mit Liederabenden und Konzerten unter anderem in Wien, New York, Los Angeles, Washington DC und Mailand.</w:t>
      </w:r>
    </w:p>
    <w:p w:rsidR="002F3025" w:rsidRDefault="000547F6">
      <w:pPr>
        <w:pStyle w:val="Text"/>
      </w:pPr>
      <w:r>
        <w:t>N</w:t>
      </w:r>
      <w:r>
        <w:t>eben den Bariton-Rollen Mozarts singt Mathias Hausmann unter anderem regelm</w:t>
      </w:r>
      <w:r>
        <w:rPr>
          <w:rFonts w:ascii="Arial Unicode MS"/>
        </w:rPr>
        <w:t>äß</w:t>
      </w:r>
      <w:r>
        <w:t xml:space="preserve">ig den Germont, Conte di Luna, Sharpless, Marcello und Puccini-Lescaut, im deutschen Fach den Amfortas, Orest und den Wolfram. </w:t>
      </w:r>
    </w:p>
    <w:p w:rsidR="002F3025" w:rsidRDefault="000547F6">
      <w:pPr>
        <w:pStyle w:val="Text"/>
      </w:pPr>
      <w:r>
        <w:t>Seit der Spielzeit 2013/14 ist Mathias Hausmann Ens</w:t>
      </w:r>
      <w:r>
        <w:t xml:space="preserve">emblemitglied der Oper Leipzig. </w:t>
      </w:r>
    </w:p>
    <w:p w:rsidR="002F3025" w:rsidRDefault="002F3025">
      <w:pPr>
        <w:pStyle w:val="Text"/>
      </w:pPr>
    </w:p>
    <w:p w:rsidR="002F3025" w:rsidRDefault="002F3025">
      <w:pPr>
        <w:pStyle w:val="Text"/>
      </w:pPr>
    </w:p>
    <w:p w:rsidR="002F3025" w:rsidRDefault="002F3025">
      <w:pPr>
        <w:pStyle w:val="Text"/>
      </w:pPr>
    </w:p>
    <w:p w:rsidR="002F3025" w:rsidRDefault="002F3025">
      <w:pPr>
        <w:pStyle w:val="Text"/>
      </w:pPr>
    </w:p>
    <w:sectPr w:rsidR="002F3025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7F6" w:rsidRDefault="000547F6">
      <w:r>
        <w:separator/>
      </w:r>
    </w:p>
  </w:endnote>
  <w:endnote w:type="continuationSeparator" w:id="0">
    <w:p w:rsidR="000547F6" w:rsidRDefault="00054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5" w:rsidRDefault="002F302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7F6" w:rsidRDefault="000547F6">
      <w:r>
        <w:separator/>
      </w:r>
    </w:p>
  </w:footnote>
  <w:footnote w:type="continuationSeparator" w:id="0">
    <w:p w:rsidR="000547F6" w:rsidRDefault="00054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025" w:rsidRDefault="002F302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3025"/>
    <w:rsid w:val="000547F6"/>
    <w:rsid w:val="002F3025"/>
    <w:rsid w:val="0071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next w:val="Text"/>
    <w:pPr>
      <w:keepNext/>
    </w:pPr>
    <w:rPr>
      <w:rFonts w:ascii="Helvetica" w:hAnsi="Arial Unicode MS" w:cs="Arial Unicode MS"/>
      <w:b/>
      <w:bCs/>
      <w:color w:val="000000"/>
      <w:sz w:val="60"/>
      <w:szCs w:val="60"/>
    </w:rPr>
  </w:style>
  <w:style w:type="paragraph" w:customStyle="1" w:styleId="Text">
    <w:name w:val="Text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Proschitz</dc:creator>
  <cp:lastModifiedBy>Anita Proschitz</cp:lastModifiedBy>
  <cp:revision>2</cp:revision>
  <dcterms:created xsi:type="dcterms:W3CDTF">2014-05-23T06:50:00Z</dcterms:created>
  <dcterms:modified xsi:type="dcterms:W3CDTF">2014-05-23T06:50:00Z</dcterms:modified>
</cp:coreProperties>
</file>